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F2642B" w:rsidRPr="009151B5" w:rsidTr="005D67B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993"/>
            <w:bookmarkEnd w:id="0"/>
            <w:r w:rsidRPr="0091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  <w:r w:rsidRPr="0091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стандарту государственной</w:t>
            </w:r>
            <w:r w:rsidRPr="0091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"Предоставление</w:t>
            </w:r>
            <w:r w:rsidRPr="0091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исходных материалов при</w:t>
            </w:r>
            <w:r w:rsidRPr="0091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разработке проектов</w:t>
            </w:r>
            <w:r w:rsidRPr="0091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строительства и реконструкции</w:t>
            </w:r>
            <w:r w:rsidRPr="0091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(перепланировки и</w:t>
            </w:r>
            <w:r w:rsidRPr="0091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переоборудования)"</w:t>
            </w:r>
          </w:p>
        </w:tc>
      </w:tr>
      <w:tr w:rsidR="00F2642B" w:rsidRPr="009151B5" w:rsidTr="005D67B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994"/>
            <w:bookmarkEnd w:id="1"/>
            <w:r w:rsidRPr="0091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F2642B" w:rsidRPr="009151B5" w:rsidRDefault="00F2642B" w:rsidP="00F2642B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151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                              </w:t>
      </w:r>
      <w:r w:rsidRPr="009151B5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Опросный лист</w:t>
      </w:r>
      <w:r w:rsidRPr="009151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      </w:t>
      </w:r>
      <w:r w:rsidRPr="009151B5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для технических условий на подключение к источникам инженерного и</w:t>
      </w:r>
      <w:r w:rsidRPr="009151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                  </w:t>
      </w:r>
      <w:r w:rsidRPr="009151B5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коммунального обеспечения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1"/>
        <w:gridCol w:w="344"/>
      </w:tblGrid>
      <w:tr w:rsidR="00F2642B" w:rsidRPr="009151B5" w:rsidTr="005D67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2" w:name="z998"/>
            <w:bookmarkStart w:id="3" w:name="z997"/>
            <w:bookmarkEnd w:id="2"/>
            <w:bookmarkEnd w:id="3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</w:tr>
      <w:tr w:rsidR="00F2642B" w:rsidRPr="009151B5" w:rsidTr="005D67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4" w:name="z1001"/>
            <w:bookmarkStart w:id="5" w:name="z1000"/>
            <w:bookmarkEnd w:id="4"/>
            <w:bookmarkEnd w:id="5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</w:tr>
      <w:tr w:rsidR="00F2642B" w:rsidRPr="009151B5" w:rsidTr="005D67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6" w:name="z1004"/>
            <w:bookmarkStart w:id="7" w:name="z1003"/>
            <w:bookmarkEnd w:id="6"/>
            <w:bookmarkEnd w:id="7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Срок строительства по нормам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</w:tr>
      <w:tr w:rsidR="00F2642B" w:rsidRPr="009151B5" w:rsidTr="005D67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8" w:name="z1007"/>
            <w:bookmarkStart w:id="9" w:name="z1006"/>
            <w:bookmarkEnd w:id="8"/>
            <w:bookmarkEnd w:id="9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Правоустанавливающие документы на объект (реконструкция)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</w:tr>
      <w:tr w:rsidR="00F2642B" w:rsidRPr="009151B5" w:rsidTr="005D67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10" w:name="z1010"/>
            <w:bookmarkStart w:id="11" w:name="z1009"/>
            <w:bookmarkEnd w:id="10"/>
            <w:bookmarkEnd w:id="11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</w:tr>
      <w:tr w:rsidR="00F2642B" w:rsidRPr="009151B5" w:rsidTr="005D67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12" w:name="z1013"/>
            <w:bookmarkStart w:id="13" w:name="z1012"/>
            <w:bookmarkEnd w:id="12"/>
            <w:bookmarkEnd w:id="13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Площадь здания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</w:tr>
      <w:tr w:rsidR="00F2642B" w:rsidRPr="009151B5" w:rsidTr="005D67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14" w:name="z1016"/>
            <w:bookmarkStart w:id="15" w:name="z1015"/>
            <w:bookmarkEnd w:id="14"/>
            <w:bookmarkEnd w:id="15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Количество квартир (номеров, кабинетов)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</w:tr>
    </w:tbl>
    <w:p w:rsidR="00F2642B" w:rsidRPr="009151B5" w:rsidRDefault="00F2642B" w:rsidP="00F264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9151B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3"/>
        <w:gridCol w:w="4135"/>
        <w:gridCol w:w="2697"/>
      </w:tblGrid>
      <w:tr w:rsidR="00F2642B" w:rsidRPr="009151B5" w:rsidTr="005D67B8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16" w:name="z1023"/>
            <w:bookmarkStart w:id="17" w:name="z1022"/>
            <w:bookmarkStart w:id="18" w:name="z1021"/>
            <w:bookmarkStart w:id="19" w:name="z1020"/>
            <w:bookmarkEnd w:id="16"/>
            <w:bookmarkEnd w:id="17"/>
            <w:bookmarkEnd w:id="18"/>
            <w:bookmarkEnd w:id="19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Электроснабжение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 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 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 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 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 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 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0" w:name="z1018"/>
            <w:bookmarkEnd w:id="20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дополнительно при строительстве по очередям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 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 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 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 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 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 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 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 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при реконструкции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Требуемая мощность, кВт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</w:tr>
      <w:tr w:rsidR="00F2642B" w:rsidRPr="009151B5" w:rsidTr="005D67B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2642B" w:rsidRPr="009151B5" w:rsidRDefault="00F2642B" w:rsidP="005D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Характер нагрузки (фаза)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Однофазная, трехфазная, постоянная, временная, сезонная</w:t>
            </w:r>
          </w:p>
        </w:tc>
      </w:tr>
      <w:tr w:rsidR="00F2642B" w:rsidRPr="009151B5" w:rsidTr="005D67B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2642B" w:rsidRPr="009151B5" w:rsidRDefault="00F2642B" w:rsidP="005D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Категория по надежности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I </w:t>
            </w:r>
            <w:proofErr w:type="spellStart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категория___кВт</w:t>
            </w:r>
            <w:proofErr w:type="spellEnd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кВА</w:t>
            </w:r>
            <w:proofErr w:type="spellEnd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),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1" w:name="z1031"/>
            <w:bookmarkEnd w:id="21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II категория ___кВт (</w:t>
            </w:r>
            <w:proofErr w:type="spellStart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кВА</w:t>
            </w:r>
            <w:proofErr w:type="spellEnd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), 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III </w:t>
            </w:r>
            <w:proofErr w:type="spellStart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категория___кВт</w:t>
            </w:r>
            <w:proofErr w:type="spellEnd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кВА</w:t>
            </w:r>
            <w:proofErr w:type="spellEnd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</w:tr>
      <w:tr w:rsidR="00F2642B" w:rsidRPr="009151B5" w:rsidTr="005D67B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2642B" w:rsidRPr="009151B5" w:rsidRDefault="00F2642B" w:rsidP="005D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Максимальная нагрузка после ввода в эксплуатацию по годам (нарастающим итогом с учетом существующей нагрузки)</w:t>
            </w:r>
          </w:p>
        </w:tc>
      </w:tr>
      <w:tr w:rsidR="00F2642B" w:rsidRPr="009151B5" w:rsidTr="005D67B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2642B" w:rsidRPr="009151B5" w:rsidRDefault="00F2642B" w:rsidP="005D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20__г.____кВт, 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2" w:name="z1040"/>
            <w:bookmarkEnd w:id="22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20__г.____кВт, 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20__г.____кВт</w:t>
            </w:r>
          </w:p>
        </w:tc>
      </w:tr>
      <w:tr w:rsidR="00F2642B" w:rsidRPr="009151B5" w:rsidTr="005D67B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2642B" w:rsidRPr="009151B5" w:rsidRDefault="00F2642B" w:rsidP="005D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из указанной макс. нагрузки относятся к </w:t>
            </w:r>
            <w:proofErr w:type="spellStart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электроприемникам</w:t>
            </w:r>
            <w:proofErr w:type="spellEnd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</w:p>
        </w:tc>
      </w:tr>
      <w:tr w:rsidR="00F2642B" w:rsidRPr="009151B5" w:rsidTr="005D67B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2642B" w:rsidRPr="009151B5" w:rsidRDefault="00F2642B" w:rsidP="005D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I </w:t>
            </w:r>
            <w:proofErr w:type="spellStart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категория___кВт</w:t>
            </w:r>
            <w:proofErr w:type="spellEnd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кВА</w:t>
            </w:r>
            <w:proofErr w:type="spellEnd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),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3" w:name="z1049"/>
            <w:bookmarkEnd w:id="23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II </w:t>
            </w:r>
            <w:proofErr w:type="spellStart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кат.___кВт</w:t>
            </w:r>
            <w:proofErr w:type="spellEnd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кВА</w:t>
            </w:r>
            <w:proofErr w:type="spellEnd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), 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III </w:t>
            </w:r>
            <w:proofErr w:type="spellStart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кат.___кВт</w:t>
            </w:r>
            <w:proofErr w:type="spellEnd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кВА</w:t>
            </w:r>
            <w:proofErr w:type="spellEnd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</w:tr>
      <w:tr w:rsidR="00F2642B" w:rsidRPr="009151B5" w:rsidTr="005D67B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2642B" w:rsidRPr="009151B5" w:rsidRDefault="00F2642B" w:rsidP="005D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Предполагается установить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электрокотлы</w:t>
            </w:r>
            <w:proofErr w:type="spellEnd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электрокалориферы</w:t>
            </w:r>
            <w:proofErr w:type="spellEnd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электроплитки, электропечи, </w:t>
            </w:r>
            <w:proofErr w:type="spellStart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электроводонагреватели</w:t>
            </w:r>
            <w:proofErr w:type="spellEnd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(нужное подчеркнуть)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 кол-ве ___шт., единичной мощности _____кВт (</w:t>
            </w:r>
            <w:proofErr w:type="spellStart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кВА</w:t>
            </w:r>
            <w:proofErr w:type="spellEnd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</w:tr>
      <w:tr w:rsidR="00F2642B" w:rsidRPr="009151B5" w:rsidTr="005D67B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2642B" w:rsidRPr="009151B5" w:rsidRDefault="00F2642B" w:rsidP="005D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Существующая максимальная нагрузка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</w:tr>
      <w:tr w:rsidR="00F2642B" w:rsidRPr="009151B5" w:rsidTr="005D67B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2642B" w:rsidRPr="009151B5" w:rsidRDefault="00F2642B" w:rsidP="005D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Разрешенная по договору мощность трансформаторов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В ТП № _________________ </w:t>
            </w:r>
            <w:proofErr w:type="spellStart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кВА</w:t>
            </w:r>
            <w:proofErr w:type="spellEnd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в ТП № _________________ </w:t>
            </w:r>
            <w:proofErr w:type="spellStart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кВА</w:t>
            </w:r>
            <w:proofErr w:type="spellEnd"/>
          </w:p>
        </w:tc>
      </w:tr>
    </w:tbl>
    <w:p w:rsidR="00F2642B" w:rsidRPr="009151B5" w:rsidRDefault="00F2642B" w:rsidP="00F264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9151B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lastRenderedPageBreak/>
        <w:br/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885"/>
        <w:gridCol w:w="1832"/>
        <w:gridCol w:w="898"/>
        <w:gridCol w:w="898"/>
        <w:gridCol w:w="358"/>
        <w:gridCol w:w="992"/>
        <w:gridCol w:w="459"/>
        <w:gridCol w:w="632"/>
      </w:tblGrid>
      <w:tr w:rsidR="00F2642B" w:rsidRPr="009151B5" w:rsidTr="005D67B8"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24" w:name="z1073"/>
            <w:bookmarkStart w:id="25" w:name="z1072"/>
            <w:bookmarkStart w:id="26" w:name="z1071"/>
            <w:bookmarkStart w:id="27" w:name="z1070"/>
            <w:bookmarkStart w:id="28" w:name="z1069"/>
            <w:bookmarkStart w:id="29" w:name="z1068"/>
            <w:bookmarkStart w:id="30" w:name="z1067"/>
            <w:bookmarkStart w:id="31" w:name="z1066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Общая потребность в воде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/сутки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/час питьевой воды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л/сек макс.</w:t>
            </w:r>
          </w:p>
        </w:tc>
      </w:tr>
      <w:tr w:rsidR="00F2642B" w:rsidRPr="009151B5" w:rsidTr="005D67B8"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2642B" w:rsidRPr="009151B5" w:rsidRDefault="00F2642B" w:rsidP="005D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 т/ч.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42B" w:rsidRPr="009151B5" w:rsidTr="005D67B8"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2642B" w:rsidRPr="009151B5" w:rsidRDefault="00F2642B" w:rsidP="005D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хозпитьевые</w:t>
            </w:r>
            <w:proofErr w:type="spellEnd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/сутки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л/сек макс.</w:t>
            </w:r>
          </w:p>
        </w:tc>
      </w:tr>
      <w:tr w:rsidR="00F2642B" w:rsidRPr="009151B5" w:rsidTr="005D67B8"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2642B" w:rsidRPr="009151B5" w:rsidRDefault="00F2642B" w:rsidP="005D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На производственные нужды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 _ _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/сутки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 _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л/сек макс.</w:t>
            </w:r>
          </w:p>
        </w:tc>
      </w:tr>
      <w:tr w:rsidR="00F2642B" w:rsidRPr="009151B5" w:rsidTr="005D67B8"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2642B" w:rsidRPr="009151B5" w:rsidRDefault="00F2642B" w:rsidP="005D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Потребные расходы пожаротушения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л/сек</w:t>
            </w:r>
          </w:p>
        </w:tc>
      </w:tr>
      <w:tr w:rsidR="00F2642B" w:rsidRPr="009151B5" w:rsidTr="005D67B8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32" w:name="z1112"/>
            <w:bookmarkStart w:id="33" w:name="z1111"/>
            <w:bookmarkStart w:id="34" w:name="z1110"/>
            <w:bookmarkStart w:id="35" w:name="z1109"/>
            <w:bookmarkStart w:id="36" w:name="z1108"/>
            <w:bookmarkStart w:id="37" w:name="z1107"/>
            <w:bookmarkEnd w:id="32"/>
            <w:bookmarkEnd w:id="33"/>
            <w:bookmarkEnd w:id="34"/>
            <w:bookmarkEnd w:id="35"/>
            <w:bookmarkEnd w:id="36"/>
            <w:bookmarkEnd w:id="37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Общее количество сточных вод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/сутки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/ч. макс</w:t>
            </w:r>
          </w:p>
        </w:tc>
      </w:tr>
      <w:tr w:rsidR="00F2642B" w:rsidRPr="009151B5" w:rsidTr="005D67B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2642B" w:rsidRPr="009151B5" w:rsidRDefault="00F2642B" w:rsidP="005D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 т/ч.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42B" w:rsidRPr="009151B5" w:rsidTr="005D67B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2642B" w:rsidRPr="009151B5" w:rsidRDefault="00F2642B" w:rsidP="005D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фекальных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 _ _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/сутки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/ч. макс</w:t>
            </w:r>
          </w:p>
        </w:tc>
      </w:tr>
      <w:tr w:rsidR="00F2642B" w:rsidRPr="009151B5" w:rsidTr="005D67B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2642B" w:rsidRPr="009151B5" w:rsidRDefault="00F2642B" w:rsidP="005D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Производственно-загрязненных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 _ _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/сутки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 _ _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/ч. макс</w:t>
            </w:r>
          </w:p>
        </w:tc>
      </w:tr>
      <w:tr w:rsidR="00F2642B" w:rsidRPr="009151B5" w:rsidTr="005D67B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2642B" w:rsidRPr="009151B5" w:rsidRDefault="00F2642B" w:rsidP="005D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Условно-чистых сбрасываемых на городскую канализацию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/сутки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/ч. макс</w:t>
            </w:r>
          </w:p>
        </w:tc>
      </w:tr>
      <w:tr w:rsidR="00F2642B" w:rsidRPr="009151B5" w:rsidTr="005D67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Качественный состав и характеристики промышленных стоков (</w:t>
            </w:r>
            <w:proofErr w:type="spellStart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рH</w:t>
            </w:r>
            <w:proofErr w:type="spellEnd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, взвешенных веществ, БГ концентрация кислот, щелочей, взрывчатых, воспламеняющих радиоактивных веществ и др.)</w:t>
            </w:r>
          </w:p>
        </w:tc>
      </w:tr>
      <w:tr w:rsidR="00F2642B" w:rsidRPr="009151B5" w:rsidTr="005D67B8"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38" w:name="z1147"/>
            <w:bookmarkStart w:id="39" w:name="z1146"/>
            <w:bookmarkStart w:id="40" w:name="z1145"/>
            <w:bookmarkEnd w:id="38"/>
            <w:bookmarkEnd w:id="39"/>
            <w:bookmarkEnd w:id="40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Общая тепловая нагрузка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 Гкал/ч</w:t>
            </w:r>
          </w:p>
        </w:tc>
      </w:tr>
      <w:tr w:rsidR="00F2642B" w:rsidRPr="009151B5" w:rsidTr="005D67B8"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2642B" w:rsidRPr="009151B5" w:rsidRDefault="00F2642B" w:rsidP="005D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т.ч</w:t>
            </w:r>
            <w:proofErr w:type="spellEnd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.:</w:t>
            </w:r>
          </w:p>
        </w:tc>
      </w:tr>
      <w:tr w:rsidR="00F2642B" w:rsidRPr="009151B5" w:rsidTr="005D67B8"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2642B" w:rsidRPr="009151B5" w:rsidRDefault="00F2642B" w:rsidP="005D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 Гкал/ч</w:t>
            </w:r>
          </w:p>
        </w:tc>
      </w:tr>
      <w:tr w:rsidR="00F2642B" w:rsidRPr="009151B5" w:rsidTr="005D67B8"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2642B" w:rsidRPr="009151B5" w:rsidRDefault="00F2642B" w:rsidP="005D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 Гкал/ч</w:t>
            </w:r>
          </w:p>
        </w:tc>
      </w:tr>
      <w:tr w:rsidR="00F2642B" w:rsidRPr="009151B5" w:rsidTr="005D67B8"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2642B" w:rsidRPr="009151B5" w:rsidRDefault="00F2642B" w:rsidP="005D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 Гкал/ч</w:t>
            </w:r>
          </w:p>
        </w:tc>
      </w:tr>
      <w:tr w:rsidR="00F2642B" w:rsidRPr="009151B5" w:rsidTr="005D67B8"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2642B" w:rsidRPr="009151B5" w:rsidRDefault="00F2642B" w:rsidP="005D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Технологические нужды (пар)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 т/ч</w:t>
            </w:r>
          </w:p>
        </w:tc>
      </w:tr>
      <w:tr w:rsidR="00F2642B" w:rsidRPr="009151B5" w:rsidTr="005D67B8"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2642B" w:rsidRPr="009151B5" w:rsidRDefault="00F2642B" w:rsidP="005D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Разделить нагрузку по жилью и по встроенным помещениям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</w:tr>
      <w:tr w:rsidR="00F2642B" w:rsidRPr="009151B5" w:rsidTr="005D67B8"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2642B" w:rsidRPr="009151B5" w:rsidRDefault="00F2642B" w:rsidP="005D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Энергосберегающее мероприятие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</w:tr>
      <w:tr w:rsidR="00F2642B" w:rsidRPr="009151B5" w:rsidTr="005D67B8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41" w:name="z1179"/>
            <w:bookmarkStart w:id="42" w:name="z1178"/>
            <w:bookmarkStart w:id="43" w:name="z1177"/>
            <w:bookmarkEnd w:id="41"/>
            <w:bookmarkEnd w:id="42"/>
            <w:bookmarkEnd w:id="43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Ливневая канализация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Пожелание заказчика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</w:tr>
      <w:tr w:rsidR="00F2642B" w:rsidRPr="009151B5" w:rsidTr="005D67B8"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44" w:name="z1183"/>
            <w:bookmarkStart w:id="45" w:name="z1182"/>
            <w:bookmarkStart w:id="46" w:name="z1181"/>
            <w:bookmarkEnd w:id="44"/>
            <w:bookmarkEnd w:id="45"/>
            <w:bookmarkEnd w:id="46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Телефонизация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Количество ОТА и услуг в разбивке </w:t>
            </w:r>
            <w:proofErr w:type="spellStart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физ.лиц</w:t>
            </w:r>
            <w:proofErr w:type="spellEnd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юр.лиц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</w:tr>
      <w:tr w:rsidR="00F2642B" w:rsidRPr="009151B5" w:rsidTr="005D67B8"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2642B" w:rsidRPr="009151B5" w:rsidRDefault="00F2642B" w:rsidP="005D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Телефонная емкость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</w:tr>
      <w:tr w:rsidR="00F2642B" w:rsidRPr="009151B5" w:rsidTr="005D67B8"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2642B" w:rsidRPr="009151B5" w:rsidRDefault="00F2642B" w:rsidP="005D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Планируемая телефонная канализация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</w:tr>
      <w:tr w:rsidR="00F2642B" w:rsidRPr="009151B5" w:rsidTr="005D67B8"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2642B" w:rsidRPr="009151B5" w:rsidRDefault="00F2642B" w:rsidP="005D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Пожелания заказчика (тип оборудования, тип кабеля и др.)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</w:tr>
      <w:tr w:rsidR="00F2642B" w:rsidRPr="009151B5" w:rsidTr="005D67B8"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47" w:name="z1199"/>
            <w:bookmarkStart w:id="48" w:name="z1198"/>
            <w:bookmarkStart w:id="49" w:name="z1197"/>
            <w:bookmarkEnd w:id="47"/>
            <w:bookmarkEnd w:id="48"/>
            <w:bookmarkEnd w:id="49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Общая потребность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____м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/час</w:t>
            </w:r>
          </w:p>
        </w:tc>
      </w:tr>
      <w:tr w:rsidR="00F2642B" w:rsidRPr="009151B5" w:rsidTr="005D67B8"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2642B" w:rsidRPr="009151B5" w:rsidRDefault="00F2642B" w:rsidP="005D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т.ч</w:t>
            </w:r>
            <w:proofErr w:type="spellEnd"/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.:</w:t>
            </w:r>
          </w:p>
        </w:tc>
      </w:tr>
      <w:tr w:rsidR="00F2642B" w:rsidRPr="009151B5" w:rsidTr="005D67B8"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2642B" w:rsidRPr="009151B5" w:rsidRDefault="00F2642B" w:rsidP="005D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На приготовление пищи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____м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/час</w:t>
            </w:r>
          </w:p>
        </w:tc>
      </w:tr>
      <w:tr w:rsidR="00F2642B" w:rsidRPr="009151B5" w:rsidTr="005D67B8"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2642B" w:rsidRPr="009151B5" w:rsidRDefault="00F2642B" w:rsidP="005D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____м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/час</w:t>
            </w:r>
          </w:p>
        </w:tc>
      </w:tr>
      <w:tr w:rsidR="00F2642B" w:rsidRPr="009151B5" w:rsidTr="005D67B8"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2642B" w:rsidRPr="009151B5" w:rsidRDefault="00F2642B" w:rsidP="005D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____м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/час</w:t>
            </w:r>
          </w:p>
        </w:tc>
      </w:tr>
      <w:tr w:rsidR="00F2642B" w:rsidRPr="009151B5" w:rsidTr="005D67B8"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2642B" w:rsidRPr="009151B5" w:rsidRDefault="00F2642B" w:rsidP="005D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Кондиционирование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____м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/час</w:t>
            </w:r>
          </w:p>
        </w:tc>
      </w:tr>
      <w:tr w:rsidR="00F2642B" w:rsidRPr="009151B5" w:rsidTr="005D67B8"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2642B" w:rsidRPr="009151B5" w:rsidRDefault="00F2642B" w:rsidP="005D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Горячее водоснабжение при газификации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многоэтажных домов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42B" w:rsidRPr="009151B5" w:rsidRDefault="00F2642B" w:rsidP="005D67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____м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9151B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/час</w:t>
            </w:r>
          </w:p>
        </w:tc>
      </w:tr>
    </w:tbl>
    <w:p w:rsidR="00F2642B" w:rsidRPr="009151B5" w:rsidRDefault="00F2642B" w:rsidP="00F2642B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151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Примечание *</w:t>
      </w:r>
      <w:r w:rsidRPr="009151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__________________________________________________________________________</w:t>
      </w:r>
      <w:r w:rsidRPr="009151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__________________________________________________________________________</w:t>
      </w:r>
      <w:r w:rsidRPr="009151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__________________________________________________________________________</w:t>
      </w:r>
      <w:r w:rsidRPr="009151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 xml:space="preserve">      * В случае подачи опросного листа </w:t>
      </w:r>
      <w:proofErr w:type="spellStart"/>
      <w:r w:rsidRPr="009151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субпотребителем</w:t>
      </w:r>
      <w:proofErr w:type="spellEnd"/>
      <w:r w:rsidRPr="009151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 в примечании указывается</w:t>
      </w:r>
      <w:r w:rsidRPr="009151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 xml:space="preserve">      согласие потребителя на подключение к его сетям </w:t>
      </w:r>
      <w:proofErr w:type="spellStart"/>
      <w:r w:rsidRPr="009151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субпотребителя</w:t>
      </w:r>
      <w:proofErr w:type="spellEnd"/>
      <w:r w:rsidRPr="009151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 При этом в</w:t>
      </w:r>
      <w:r w:rsidRPr="009151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согласии потребителя указываются его данные (физические лица – скрепляют</w:t>
      </w:r>
      <w:r w:rsidRPr="009151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подписью, юридические лица – подписью и печатью).</w:t>
      </w:r>
    </w:p>
    <w:p w:rsidR="00F2642B" w:rsidRPr="009151B5" w:rsidRDefault="00F2642B" w:rsidP="00F2642B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151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      Заказчик:</w:t>
      </w:r>
    </w:p>
    <w:p w:rsidR="00F2642B" w:rsidRPr="009151B5" w:rsidRDefault="00F2642B" w:rsidP="00F2642B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151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      ______________________</w:t>
      </w:r>
      <w:r w:rsidRPr="009151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      "____" ________________ 20___ год</w:t>
      </w:r>
    </w:p>
    <w:p w:rsidR="00073134" w:rsidRDefault="00073134">
      <w:bookmarkStart w:id="50" w:name="_GoBack"/>
      <w:bookmarkEnd w:id="50"/>
    </w:p>
    <w:sectPr w:rsidR="0007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2B"/>
    <w:rsid w:val="00073134"/>
    <w:rsid w:val="00F2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8EEEA-065B-4455-8575-8D2E15B9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3217</Characters>
  <Application>Microsoft Office Word</Application>
  <DocSecurity>0</DocSecurity>
  <Lines>134</Lines>
  <Paragraphs>86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Architecture</dc:creator>
  <cp:keywords/>
  <dc:description/>
  <cp:lastModifiedBy>Architecture</cp:lastModifiedBy>
  <cp:revision>1</cp:revision>
  <dcterms:created xsi:type="dcterms:W3CDTF">2018-06-06T11:14:00Z</dcterms:created>
  <dcterms:modified xsi:type="dcterms:W3CDTF">2018-06-06T11:14:00Z</dcterms:modified>
</cp:coreProperties>
</file>